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 xml:space="preserve">RELACIÓN DE ESQUEMAS BURSÁTILES Y </w:t>
      </w:r>
      <w:r w:rsidR="00D21ED2">
        <w:rPr>
          <w:rFonts w:cs="Calibri"/>
          <w:b/>
          <w:color w:val="2F5496"/>
          <w:sz w:val="28"/>
          <w:szCs w:val="28"/>
          <w:u w:val="single"/>
        </w:rPr>
        <w:t xml:space="preserve"> </w:t>
      </w: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87142B" w:rsidRPr="00657009" w:rsidRDefault="0087142B" w:rsidP="00871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 APLICA</w:t>
      </w:r>
    </w:p>
    <w:p w:rsidR="0087142B" w:rsidRPr="00E74967" w:rsidRDefault="0087142B" w:rsidP="007D1E76">
      <w:pPr>
        <w:spacing w:after="0" w:line="240" w:lineRule="auto"/>
        <w:jc w:val="both"/>
        <w:rPr>
          <w:rFonts w:cs="Calibri"/>
        </w:rPr>
      </w:pPr>
    </w:p>
    <w:sectPr w:rsidR="0087142B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6B1" w:rsidRDefault="00A466B1" w:rsidP="00E00323">
      <w:pPr>
        <w:spacing w:after="0" w:line="240" w:lineRule="auto"/>
      </w:pPr>
      <w:r>
        <w:separator/>
      </w:r>
    </w:p>
  </w:endnote>
  <w:endnote w:type="continuationSeparator" w:id="0">
    <w:p w:rsidR="00A466B1" w:rsidRDefault="00A466B1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6B1" w:rsidRDefault="00A466B1" w:rsidP="00E00323">
      <w:pPr>
        <w:spacing w:after="0" w:line="240" w:lineRule="auto"/>
      </w:pPr>
      <w:r>
        <w:separator/>
      </w:r>
    </w:p>
  </w:footnote>
  <w:footnote w:type="continuationSeparator" w:id="0">
    <w:p w:rsidR="00A466B1" w:rsidRDefault="00A466B1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9F3C99">
      <w:t>0</w:t>
    </w:r>
    <w:r>
      <w:t xml:space="preserve"> DE </w:t>
    </w:r>
    <w:r w:rsidR="009F3C99">
      <w:t>JUNIO</w:t>
    </w:r>
    <w:r w:rsidR="00E22775">
      <w:t xml:space="preserve"> </w:t>
    </w:r>
    <w:r>
      <w:t>DE 20</w:t>
    </w:r>
    <w:r w:rsidR="00CD40AF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908BD"/>
    <w:rsid w:val="000B7810"/>
    <w:rsid w:val="00154BA3"/>
    <w:rsid w:val="001973A2"/>
    <w:rsid w:val="001C75F2"/>
    <w:rsid w:val="001D2063"/>
    <w:rsid w:val="001F0D41"/>
    <w:rsid w:val="00281A0C"/>
    <w:rsid w:val="0028557B"/>
    <w:rsid w:val="00436D69"/>
    <w:rsid w:val="0044752F"/>
    <w:rsid w:val="00551A69"/>
    <w:rsid w:val="00594446"/>
    <w:rsid w:val="005D3E43"/>
    <w:rsid w:val="005E231E"/>
    <w:rsid w:val="005F4373"/>
    <w:rsid w:val="00657009"/>
    <w:rsid w:val="00681C79"/>
    <w:rsid w:val="006E64FA"/>
    <w:rsid w:val="006F239F"/>
    <w:rsid w:val="007366A0"/>
    <w:rsid w:val="007714AB"/>
    <w:rsid w:val="007B3AD2"/>
    <w:rsid w:val="007D1E76"/>
    <w:rsid w:val="008338F5"/>
    <w:rsid w:val="0087142B"/>
    <w:rsid w:val="008739B1"/>
    <w:rsid w:val="008E076C"/>
    <w:rsid w:val="009077AE"/>
    <w:rsid w:val="009D77DD"/>
    <w:rsid w:val="009E3106"/>
    <w:rsid w:val="009F3C99"/>
    <w:rsid w:val="009F53F6"/>
    <w:rsid w:val="00A322E0"/>
    <w:rsid w:val="00A466B1"/>
    <w:rsid w:val="00AA3E40"/>
    <w:rsid w:val="00AE5A89"/>
    <w:rsid w:val="00C54AF0"/>
    <w:rsid w:val="00CD40AF"/>
    <w:rsid w:val="00D0602F"/>
    <w:rsid w:val="00D21ED2"/>
    <w:rsid w:val="00D35867"/>
    <w:rsid w:val="00DF3BD2"/>
    <w:rsid w:val="00E00323"/>
    <w:rsid w:val="00E1550D"/>
    <w:rsid w:val="00E22775"/>
    <w:rsid w:val="00E74967"/>
    <w:rsid w:val="00E87306"/>
    <w:rsid w:val="00EA7915"/>
    <w:rsid w:val="00ED480F"/>
    <w:rsid w:val="00F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8F9D2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21</cp:revision>
  <dcterms:created xsi:type="dcterms:W3CDTF">2016-03-08T21:38:00Z</dcterms:created>
  <dcterms:modified xsi:type="dcterms:W3CDTF">2020-09-08T21:04:00Z</dcterms:modified>
</cp:coreProperties>
</file>